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36"/>
      </w:tblGrid>
      <w:tr w:rsidR="009967AC" w:rsidRPr="00825A8B">
        <w:tblPrEx>
          <w:tblCellMar>
            <w:top w:w="0" w:type="dxa"/>
            <w:bottom w:w="0" w:type="dxa"/>
          </w:tblCellMar>
        </w:tblPrEx>
        <w:tc>
          <w:tcPr>
            <w:tcW w:w="9836" w:type="dxa"/>
          </w:tcPr>
          <w:p w:rsidR="009967AC" w:rsidRDefault="00CA6682" w:rsidP="00CA6682">
            <w:pPr>
              <w:jc w:val="center"/>
              <w:rPr>
                <w:rFonts w:ascii="ＭＳ Ｐゴシック" w:eastAsia="ＭＳ Ｐゴシック" w:hAnsi="ＭＳ Ｐゴシック" w:hint="eastAsia"/>
                <w:bCs/>
                <w:sz w:val="22"/>
                <w:szCs w:val="28"/>
              </w:rPr>
            </w:pPr>
            <w:bookmarkStart w:id="0" w:name="_GoBack"/>
            <w:bookmarkEnd w:id="0"/>
            <w:r>
              <w:rPr>
                <w:rFonts w:ascii="ＭＳ Ｐゴシック" w:eastAsia="ＭＳ Ｐゴシック" w:hAnsi="ＭＳ Ｐゴシック" w:hint="eastAsia"/>
                <w:bCs/>
                <w:sz w:val="22"/>
                <w:szCs w:val="28"/>
              </w:rPr>
              <w:t>筆記</w:t>
            </w:r>
            <w:r w:rsidR="00636049">
              <w:rPr>
                <w:rFonts w:ascii="ＭＳ Ｐゴシック" w:eastAsia="ＭＳ Ｐゴシック" w:hAnsi="ＭＳ Ｐゴシック" w:hint="eastAsia"/>
                <w:bCs/>
                <w:sz w:val="22"/>
                <w:szCs w:val="28"/>
              </w:rPr>
              <w:t>課題</w:t>
            </w:r>
            <w:r w:rsidR="00D80CBF">
              <w:rPr>
                <w:rFonts w:ascii="ＭＳ Ｐゴシック" w:eastAsia="ＭＳ Ｐゴシック" w:hAnsi="ＭＳ Ｐゴシック" w:hint="eastAsia"/>
                <w:bCs/>
                <w:sz w:val="22"/>
                <w:szCs w:val="28"/>
              </w:rPr>
              <w:t xml:space="preserve">　</w:t>
            </w:r>
            <w:r w:rsidR="00636049">
              <w:rPr>
                <w:rFonts w:ascii="ＭＳ Ｐゴシック" w:eastAsia="ＭＳ Ｐゴシック" w:hAnsi="ＭＳ Ｐゴシック" w:hint="eastAsia"/>
                <w:bCs/>
                <w:sz w:val="22"/>
                <w:szCs w:val="28"/>
              </w:rPr>
              <w:t>「CAMシステムの利用</w:t>
            </w:r>
            <w:r w:rsidR="009967AC">
              <w:rPr>
                <w:rFonts w:ascii="ＭＳ Ｐゴシック" w:eastAsia="ＭＳ Ｐゴシック" w:hAnsi="ＭＳ Ｐゴシック" w:hint="eastAsia"/>
                <w:bCs/>
                <w:sz w:val="22"/>
                <w:szCs w:val="28"/>
              </w:rPr>
              <w:t>」実施要領</w:t>
            </w:r>
          </w:p>
        </w:tc>
      </w:tr>
    </w:tbl>
    <w:p w:rsidR="00931469" w:rsidRDefault="00931469">
      <w:pPr>
        <w:rPr>
          <w:rFonts w:hint="eastAsia"/>
        </w:rPr>
      </w:pPr>
    </w:p>
    <w:p w:rsidR="00636049" w:rsidRDefault="00636049" w:rsidP="00636049">
      <w:pPr>
        <w:ind w:firstLineChars="100" w:firstLine="241"/>
        <w:rPr>
          <w:rFonts w:hint="eastAsia"/>
          <w:bCs/>
          <w:szCs w:val="28"/>
        </w:rPr>
      </w:pPr>
      <w:r>
        <w:rPr>
          <w:rFonts w:hint="eastAsia"/>
          <w:bCs/>
          <w:szCs w:val="28"/>
        </w:rPr>
        <w:t>・機械ごとに異なる用語などについては，確認し訂正をお願いします。</w:t>
      </w:r>
    </w:p>
    <w:p w:rsidR="00636049" w:rsidRDefault="00636049" w:rsidP="00636049">
      <w:pPr>
        <w:ind w:firstLineChars="100" w:firstLine="241"/>
        <w:rPr>
          <w:rFonts w:hint="eastAsia"/>
          <w:bCs/>
          <w:szCs w:val="28"/>
        </w:rPr>
      </w:pPr>
      <w:r>
        <w:rPr>
          <w:rFonts w:hint="eastAsia"/>
          <w:bCs/>
          <w:szCs w:val="28"/>
        </w:rPr>
        <w:t>・持参するものは筆記用具および電卓（関数電卓）です。</w:t>
      </w:r>
    </w:p>
    <w:p w:rsidR="00636049" w:rsidRPr="001F5F26" w:rsidRDefault="00E2054A" w:rsidP="00636049">
      <w:pPr>
        <w:ind w:firstLineChars="100" w:firstLine="241"/>
        <w:rPr>
          <w:rFonts w:hint="eastAsia"/>
          <w:bCs/>
          <w:szCs w:val="28"/>
        </w:rPr>
      </w:pPr>
      <w:r>
        <w:rPr>
          <w:rFonts w:hint="eastAsia"/>
          <w:bCs/>
          <w:szCs w:val="28"/>
        </w:rPr>
        <w:t>・自筆ノートの持ち込みは可</w:t>
      </w:r>
      <w:r w:rsidR="00636049" w:rsidRPr="001F5F26">
        <w:rPr>
          <w:rFonts w:hint="eastAsia"/>
          <w:bCs/>
          <w:szCs w:val="28"/>
        </w:rPr>
        <w:t>とします。</w:t>
      </w:r>
    </w:p>
    <w:p w:rsidR="00636049" w:rsidRDefault="00636049" w:rsidP="00E2054A">
      <w:pPr>
        <w:ind w:firstLineChars="100" w:firstLine="241"/>
        <w:rPr>
          <w:rFonts w:hint="eastAsia"/>
          <w:bCs/>
          <w:szCs w:val="28"/>
        </w:rPr>
      </w:pPr>
      <w:r>
        <w:rPr>
          <w:rFonts w:hint="eastAsia"/>
          <w:bCs/>
          <w:szCs w:val="28"/>
        </w:rPr>
        <w:t>・試験時間は休憩なしの</w:t>
      </w:r>
      <w:r w:rsidR="00E2054A">
        <w:rPr>
          <w:rFonts w:hint="eastAsia"/>
          <w:bCs/>
          <w:szCs w:val="28"/>
        </w:rPr>
        <w:t>60</w:t>
      </w:r>
      <w:r>
        <w:rPr>
          <w:rFonts w:hint="eastAsia"/>
          <w:bCs/>
          <w:szCs w:val="28"/>
        </w:rPr>
        <w:t>分です。</w:t>
      </w:r>
    </w:p>
    <w:p w:rsidR="00636049" w:rsidRDefault="00636049" w:rsidP="00636049">
      <w:pPr>
        <w:pStyle w:val="a7"/>
        <w:ind w:left="482" w:hangingChars="100" w:hanging="241"/>
        <w:rPr>
          <w:rFonts w:hint="eastAsia"/>
          <w:bCs/>
          <w:szCs w:val="28"/>
        </w:rPr>
      </w:pPr>
      <w:r>
        <w:rPr>
          <w:rFonts w:hint="eastAsia"/>
          <w:bCs/>
          <w:szCs w:val="28"/>
        </w:rPr>
        <w:t>・訓練</w:t>
      </w:r>
      <w:r w:rsidR="00911300">
        <w:rPr>
          <w:rFonts w:hint="eastAsia"/>
          <w:bCs/>
          <w:szCs w:val="28"/>
        </w:rPr>
        <w:t>受講</w:t>
      </w:r>
      <w:r>
        <w:rPr>
          <w:rFonts w:hint="eastAsia"/>
          <w:bCs/>
          <w:szCs w:val="28"/>
        </w:rPr>
        <w:t>生全員が見える位置にある教室内の時計などを基準に開始時間と終了時間を設定します。</w:t>
      </w:r>
    </w:p>
    <w:p w:rsidR="00636049" w:rsidRDefault="00636049" w:rsidP="00636049">
      <w:pPr>
        <w:ind w:firstLineChars="100" w:firstLine="241"/>
        <w:rPr>
          <w:rFonts w:hint="eastAsia"/>
          <w:bCs/>
          <w:szCs w:val="28"/>
        </w:rPr>
      </w:pPr>
      <w:r>
        <w:rPr>
          <w:rFonts w:hint="eastAsia"/>
          <w:bCs/>
          <w:szCs w:val="28"/>
        </w:rPr>
        <w:t>・問題用紙は綴じた状態で配付しますが，切り離して使用しても良いこととします。</w:t>
      </w:r>
    </w:p>
    <w:p w:rsidR="00636049" w:rsidRDefault="00636049" w:rsidP="00636049">
      <w:pPr>
        <w:ind w:firstLineChars="100" w:firstLine="241"/>
        <w:rPr>
          <w:rFonts w:hint="eastAsia"/>
          <w:bCs/>
          <w:szCs w:val="28"/>
        </w:rPr>
      </w:pPr>
      <w:r>
        <w:rPr>
          <w:rFonts w:hint="eastAsia"/>
          <w:bCs/>
          <w:szCs w:val="28"/>
        </w:rPr>
        <w:t>・試験終了後は解答用紙のみを回収します。</w:t>
      </w:r>
    </w:p>
    <w:p w:rsidR="00636049" w:rsidRDefault="00636049" w:rsidP="00636049">
      <w:pPr>
        <w:ind w:firstLineChars="100" w:firstLine="241"/>
        <w:rPr>
          <w:rFonts w:hint="eastAsia"/>
          <w:bCs/>
          <w:szCs w:val="28"/>
        </w:rPr>
      </w:pPr>
      <w:r>
        <w:rPr>
          <w:rFonts w:hint="eastAsia"/>
          <w:bCs/>
          <w:szCs w:val="28"/>
        </w:rPr>
        <w:t>・試験終了後，「解答および解説」をもとに採点作業を行ってください。</w:t>
      </w:r>
    </w:p>
    <w:p w:rsidR="00636049" w:rsidRDefault="00826104" w:rsidP="00826104">
      <w:pPr>
        <w:ind w:firstLine="241"/>
        <w:rPr>
          <w:rFonts w:hint="eastAsia"/>
          <w:bCs/>
          <w:szCs w:val="28"/>
        </w:rPr>
      </w:pPr>
      <w:r w:rsidRPr="00826104">
        <w:rPr>
          <w:rFonts w:hint="eastAsia"/>
          <w:bCs/>
          <w:szCs w:val="28"/>
        </w:rPr>
        <w:t>・</w:t>
      </w:r>
      <w:r w:rsidR="00636049">
        <w:rPr>
          <w:rFonts w:hint="eastAsia"/>
          <w:bCs/>
          <w:szCs w:val="28"/>
        </w:rPr>
        <w:t>「解答および解説」を</w:t>
      </w:r>
      <w:r w:rsidR="00911300">
        <w:rPr>
          <w:rFonts w:hint="eastAsia"/>
          <w:bCs/>
          <w:szCs w:val="28"/>
        </w:rPr>
        <w:t>訓練</w:t>
      </w:r>
      <w:r w:rsidR="00636049">
        <w:rPr>
          <w:rFonts w:hint="eastAsia"/>
          <w:bCs/>
          <w:szCs w:val="28"/>
        </w:rPr>
        <w:t>受講生に配布してもかまいません。</w:t>
      </w:r>
    </w:p>
    <w:p w:rsidR="00826104" w:rsidRPr="00636049" w:rsidRDefault="00826104" w:rsidP="00826104">
      <w:pPr>
        <w:ind w:firstLine="241"/>
        <w:rPr>
          <w:rFonts w:hint="eastAsia"/>
          <w:bCs/>
          <w:szCs w:val="28"/>
        </w:rPr>
      </w:pPr>
      <w:r>
        <w:rPr>
          <w:rFonts w:hint="eastAsia"/>
          <w:bCs/>
          <w:szCs w:val="28"/>
        </w:rPr>
        <w:t>・解答群の配列は、自由に変更していただいてかまいません。</w:t>
      </w:r>
    </w:p>
    <w:p w:rsidR="00636049" w:rsidRPr="00636049" w:rsidRDefault="00636049">
      <w:pPr>
        <w:rPr>
          <w:rFonts w:hint="eastAsia"/>
        </w:rPr>
      </w:pPr>
    </w:p>
    <w:sectPr w:rsidR="00636049" w:rsidRPr="00636049">
      <w:pgSz w:w="11906" w:h="16838" w:code="9"/>
      <w:pgMar w:top="1134" w:right="1134" w:bottom="1134" w:left="1134" w:header="851" w:footer="567" w:gutter="0"/>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10C6" w:rsidRDefault="00D610C6" w:rsidP="00BB3F47">
      <w:r>
        <w:separator/>
      </w:r>
    </w:p>
  </w:endnote>
  <w:endnote w:type="continuationSeparator" w:id="0">
    <w:p w:rsidR="00D610C6" w:rsidRDefault="00D610C6" w:rsidP="00BB3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10C6" w:rsidRDefault="00D610C6" w:rsidP="00BB3F47">
      <w:r>
        <w:separator/>
      </w:r>
    </w:p>
  </w:footnote>
  <w:footnote w:type="continuationSeparator" w:id="0">
    <w:p w:rsidR="00D610C6" w:rsidRDefault="00D610C6" w:rsidP="00BB3F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72D1E"/>
    <w:multiLevelType w:val="hybridMultilevel"/>
    <w:tmpl w:val="F7CC0CFA"/>
    <w:lvl w:ilvl="0" w:tplc="E4F66A3C">
      <w:start w:val="1"/>
      <w:numFmt w:val="decimalEnclosedCircle"/>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4F50D5F"/>
    <w:multiLevelType w:val="hybridMultilevel"/>
    <w:tmpl w:val="332CAE54"/>
    <w:lvl w:ilvl="0" w:tplc="85D0F1A0">
      <w:start w:val="1"/>
      <w:numFmt w:val="bullet"/>
      <w:lvlText w:val="・"/>
      <w:lvlJc w:val="left"/>
      <w:pPr>
        <w:tabs>
          <w:tab w:val="num" w:pos="601"/>
        </w:tabs>
        <w:ind w:left="601" w:hanging="360"/>
      </w:pPr>
      <w:rPr>
        <w:rFonts w:ascii="ＭＳ 明朝" w:eastAsia="ＭＳ 明朝" w:hAnsi="ＭＳ 明朝" w:cs="Times New Roman" w:hint="eastAsia"/>
      </w:rPr>
    </w:lvl>
    <w:lvl w:ilvl="1" w:tplc="0409000B" w:tentative="1">
      <w:start w:val="1"/>
      <w:numFmt w:val="bullet"/>
      <w:lvlText w:val=""/>
      <w:lvlJc w:val="left"/>
      <w:pPr>
        <w:tabs>
          <w:tab w:val="num" w:pos="1081"/>
        </w:tabs>
        <w:ind w:left="1081" w:hanging="420"/>
      </w:pPr>
      <w:rPr>
        <w:rFonts w:ascii="Wingdings" w:hAnsi="Wingdings" w:hint="default"/>
      </w:rPr>
    </w:lvl>
    <w:lvl w:ilvl="2" w:tplc="0409000D" w:tentative="1">
      <w:start w:val="1"/>
      <w:numFmt w:val="bullet"/>
      <w:lvlText w:val=""/>
      <w:lvlJc w:val="left"/>
      <w:pPr>
        <w:tabs>
          <w:tab w:val="num" w:pos="1501"/>
        </w:tabs>
        <w:ind w:left="1501" w:hanging="420"/>
      </w:pPr>
      <w:rPr>
        <w:rFonts w:ascii="Wingdings" w:hAnsi="Wingdings" w:hint="default"/>
      </w:rPr>
    </w:lvl>
    <w:lvl w:ilvl="3" w:tplc="04090001" w:tentative="1">
      <w:start w:val="1"/>
      <w:numFmt w:val="bullet"/>
      <w:lvlText w:val=""/>
      <w:lvlJc w:val="left"/>
      <w:pPr>
        <w:tabs>
          <w:tab w:val="num" w:pos="1921"/>
        </w:tabs>
        <w:ind w:left="1921" w:hanging="420"/>
      </w:pPr>
      <w:rPr>
        <w:rFonts w:ascii="Wingdings" w:hAnsi="Wingdings" w:hint="default"/>
      </w:rPr>
    </w:lvl>
    <w:lvl w:ilvl="4" w:tplc="0409000B" w:tentative="1">
      <w:start w:val="1"/>
      <w:numFmt w:val="bullet"/>
      <w:lvlText w:val=""/>
      <w:lvlJc w:val="left"/>
      <w:pPr>
        <w:tabs>
          <w:tab w:val="num" w:pos="2341"/>
        </w:tabs>
        <w:ind w:left="2341" w:hanging="420"/>
      </w:pPr>
      <w:rPr>
        <w:rFonts w:ascii="Wingdings" w:hAnsi="Wingdings" w:hint="default"/>
      </w:rPr>
    </w:lvl>
    <w:lvl w:ilvl="5" w:tplc="0409000D" w:tentative="1">
      <w:start w:val="1"/>
      <w:numFmt w:val="bullet"/>
      <w:lvlText w:val=""/>
      <w:lvlJc w:val="left"/>
      <w:pPr>
        <w:tabs>
          <w:tab w:val="num" w:pos="2761"/>
        </w:tabs>
        <w:ind w:left="2761" w:hanging="420"/>
      </w:pPr>
      <w:rPr>
        <w:rFonts w:ascii="Wingdings" w:hAnsi="Wingdings" w:hint="default"/>
      </w:rPr>
    </w:lvl>
    <w:lvl w:ilvl="6" w:tplc="04090001" w:tentative="1">
      <w:start w:val="1"/>
      <w:numFmt w:val="bullet"/>
      <w:lvlText w:val=""/>
      <w:lvlJc w:val="left"/>
      <w:pPr>
        <w:tabs>
          <w:tab w:val="num" w:pos="3181"/>
        </w:tabs>
        <w:ind w:left="3181" w:hanging="420"/>
      </w:pPr>
      <w:rPr>
        <w:rFonts w:ascii="Wingdings" w:hAnsi="Wingdings" w:hint="default"/>
      </w:rPr>
    </w:lvl>
    <w:lvl w:ilvl="7" w:tplc="0409000B" w:tentative="1">
      <w:start w:val="1"/>
      <w:numFmt w:val="bullet"/>
      <w:lvlText w:val=""/>
      <w:lvlJc w:val="left"/>
      <w:pPr>
        <w:tabs>
          <w:tab w:val="num" w:pos="3601"/>
        </w:tabs>
        <w:ind w:left="3601" w:hanging="420"/>
      </w:pPr>
      <w:rPr>
        <w:rFonts w:ascii="Wingdings" w:hAnsi="Wingdings" w:hint="default"/>
      </w:rPr>
    </w:lvl>
    <w:lvl w:ilvl="8" w:tplc="0409000D" w:tentative="1">
      <w:start w:val="1"/>
      <w:numFmt w:val="bullet"/>
      <w:lvlText w:val=""/>
      <w:lvlJc w:val="left"/>
      <w:pPr>
        <w:tabs>
          <w:tab w:val="num" w:pos="4021"/>
        </w:tabs>
        <w:ind w:left="4021"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F47"/>
    <w:rsid w:val="000C3385"/>
    <w:rsid w:val="0024665B"/>
    <w:rsid w:val="00636049"/>
    <w:rsid w:val="00716C3B"/>
    <w:rsid w:val="00752561"/>
    <w:rsid w:val="00825A8B"/>
    <w:rsid w:val="00826104"/>
    <w:rsid w:val="00911300"/>
    <w:rsid w:val="00923535"/>
    <w:rsid w:val="00931469"/>
    <w:rsid w:val="0098556E"/>
    <w:rsid w:val="009967AC"/>
    <w:rsid w:val="00A34578"/>
    <w:rsid w:val="00B31570"/>
    <w:rsid w:val="00BB3F47"/>
    <w:rsid w:val="00C617CC"/>
    <w:rsid w:val="00CA6682"/>
    <w:rsid w:val="00D41438"/>
    <w:rsid w:val="00D610C6"/>
    <w:rsid w:val="00D80CBF"/>
    <w:rsid w:val="00E2054A"/>
    <w:rsid w:val="00EF64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0B7C414E-8C97-4D52-9EF3-2A4923B59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3F47"/>
    <w:pPr>
      <w:tabs>
        <w:tab w:val="center" w:pos="4252"/>
        <w:tab w:val="right" w:pos="8504"/>
      </w:tabs>
      <w:snapToGrid w:val="0"/>
    </w:pPr>
  </w:style>
  <w:style w:type="character" w:customStyle="1" w:styleId="a4">
    <w:name w:val="ヘッダー (文字)"/>
    <w:basedOn w:val="a0"/>
    <w:link w:val="a3"/>
    <w:uiPriority w:val="99"/>
    <w:rsid w:val="00BB3F47"/>
    <w:rPr>
      <w:rFonts w:ascii="ＭＳ 明朝" w:hAnsi="ＭＳ 明朝"/>
      <w:kern w:val="2"/>
      <w:sz w:val="24"/>
      <w:szCs w:val="24"/>
    </w:rPr>
  </w:style>
  <w:style w:type="paragraph" w:styleId="a5">
    <w:name w:val="footer"/>
    <w:basedOn w:val="a"/>
    <w:link w:val="a6"/>
    <w:uiPriority w:val="99"/>
    <w:unhideWhenUsed/>
    <w:rsid w:val="00BB3F47"/>
    <w:pPr>
      <w:tabs>
        <w:tab w:val="center" w:pos="4252"/>
        <w:tab w:val="right" w:pos="8504"/>
      </w:tabs>
      <w:snapToGrid w:val="0"/>
    </w:pPr>
  </w:style>
  <w:style w:type="character" w:customStyle="1" w:styleId="a6">
    <w:name w:val="フッター (文字)"/>
    <w:basedOn w:val="a0"/>
    <w:link w:val="a5"/>
    <w:uiPriority w:val="99"/>
    <w:rsid w:val="00BB3F47"/>
    <w:rPr>
      <w:rFonts w:ascii="ＭＳ 明朝" w:hAnsi="ＭＳ 明朝"/>
      <w:kern w:val="2"/>
      <w:sz w:val="24"/>
      <w:szCs w:val="24"/>
    </w:rPr>
  </w:style>
  <w:style w:type="paragraph" w:styleId="a7">
    <w:name w:val="Body Text Indent"/>
    <w:basedOn w:val="a"/>
    <w:rsid w:val="00636049"/>
    <w:pPr>
      <w:ind w:leftChars="100" w:left="24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Words>
  <Characters>274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科名○○○　　訓練課題（実技）「訓練科題名○○○」実施要領</vt:lpstr>
      <vt:lpstr>科名○○○　　訓練課題（実技）「訓練科題名○○○」実施要領</vt:lpstr>
    </vt:vector>
  </TitlesOfParts>
  <Company>能力開発研究センター</Company>
  <LinksUpToDate>false</LinksUpToDate>
  <CharactersWithSpaces>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科名○○○　　訓練課題（実技）「訓練科題名○○○」実施要領</dc:title>
  <dc:subject/>
  <dc:creator>Administrator</dc:creator>
  <cp:keywords/>
  <dc:description/>
  <cp:lastModifiedBy>syokugyodai</cp:lastModifiedBy>
  <cp:revision>2</cp:revision>
  <dcterms:created xsi:type="dcterms:W3CDTF">2017-05-19T06:09:00Z</dcterms:created>
  <dcterms:modified xsi:type="dcterms:W3CDTF">2017-05-19T06:09:00Z</dcterms:modified>
</cp:coreProperties>
</file>